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12" w:rsidRPr="00F6119B" w:rsidRDefault="003C7B12" w:rsidP="003C7B12">
      <w:pPr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F61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Информация </w:t>
      </w:r>
      <w:r w:rsidRPr="00F6119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прокуратуры Волгоградской области </w:t>
      </w:r>
    </w:p>
    <w:p w:rsidR="00F6119B" w:rsidRDefault="003C7B12" w:rsidP="003C7B12">
      <w:pPr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1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разъяснительной профилактической работы</w:t>
      </w:r>
    </w:p>
    <w:p w:rsidR="00F6119B" w:rsidRDefault="003C7B12" w:rsidP="003C7B12">
      <w:pPr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1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несовершеннолетними и их родителями</w:t>
      </w:r>
    </w:p>
    <w:p w:rsidR="003C7B12" w:rsidRPr="00F6119B" w:rsidRDefault="003C7B12" w:rsidP="003C7B12">
      <w:pPr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1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(законными представителями)</w:t>
      </w:r>
    </w:p>
    <w:p w:rsidR="003C7B12" w:rsidRPr="003C7B12" w:rsidRDefault="003C7B12" w:rsidP="003C7B12">
      <w:pPr>
        <w:spacing w:after="0" w:line="240" w:lineRule="auto"/>
        <w:ind w:left="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B12" w:rsidRPr="003C7B12" w:rsidRDefault="003C7B12" w:rsidP="003C7B12">
      <w:pPr>
        <w:spacing w:after="0" w:line="240" w:lineRule="auto"/>
        <w:ind w:left="567" w:right="2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настоящее время на территории региона сложилась негативная тенденция употребления несовершеннолетними, особенно учащимися общеобразовательных учреждений</w:t>
      </w:r>
      <w:r w:rsidR="00F6119B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proofErr w:type="spellStart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Снюса</w:t>
      </w:r>
      <w:proofErr w:type="spellEnd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- </w:t>
      </w:r>
      <w:proofErr w:type="spellStart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бестабачной</w:t>
      </w:r>
      <w:proofErr w:type="spellEnd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никотиновой смеси в виде измельченного увлажненного порошка, расфасованного в бумажные (нетканые) пакетики весом от 0,7 до 1,2 г, которые помещаются между губой и десной.</w:t>
      </w:r>
    </w:p>
    <w:p w:rsidR="003C7B12" w:rsidRPr="003C7B12" w:rsidRDefault="003C7B12" w:rsidP="003C7B12">
      <w:pPr>
        <w:spacing w:after="0" w:line="240" w:lineRule="auto"/>
        <w:ind w:left="567" w:right="2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Однако «</w:t>
      </w:r>
      <w:proofErr w:type="spellStart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Снюс</w:t>
      </w:r>
      <w:proofErr w:type="spellEnd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может выпускаться в виде леденцов, мармелада, зубочисток и др.</w:t>
      </w:r>
    </w:p>
    <w:p w:rsidR="003C7B12" w:rsidRPr="003C7B12" w:rsidRDefault="003C7B12" w:rsidP="003C7B12">
      <w:pPr>
        <w:spacing w:after="0" w:line="240" w:lineRule="auto"/>
        <w:ind w:left="567" w:right="20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 компонентом «</w:t>
      </w:r>
      <w:proofErr w:type="spellStart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Снюса</w:t>
      </w:r>
      <w:proofErr w:type="spellEnd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является жидкий никотин, который при употреблении вызывает неопухолевые поражения слизистой рта и гортани, при попадании в желудок поражает органы пищеварения, провоцирует рак поджелудочной железы, а с учетом содержания в одном пакетике «</w:t>
      </w:r>
      <w:proofErr w:type="spellStart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Снюса</w:t>
      </w:r>
      <w:proofErr w:type="spellEnd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от 50 до 90 мг жидкого никотина, что эквивалентно приблизительно трем пачкам сигарет, вызывает тяжелые отравления организма.</w:t>
      </w:r>
      <w:proofErr w:type="gramEnd"/>
    </w:p>
    <w:p w:rsidR="003C7B12" w:rsidRPr="003C7B12" w:rsidRDefault="003C7B12" w:rsidP="003C7B12">
      <w:pPr>
        <w:spacing w:after="0" w:line="240" w:lineRule="auto"/>
        <w:ind w:left="567" w:right="2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Упаковки «</w:t>
      </w:r>
      <w:proofErr w:type="spellStart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Снюса</w:t>
      </w:r>
      <w:proofErr w:type="spellEnd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реализуются как в магазинах табачных изделий так в и мелких торговых точках, в том числе расположенных в крупных сетевых магазинах и позиционируются продавцами как альтернатива отказа от употребления сигарет.</w:t>
      </w:r>
    </w:p>
    <w:p w:rsidR="003C7B12" w:rsidRPr="003C7B12" w:rsidRDefault="003C7B12" w:rsidP="003C7B12">
      <w:pPr>
        <w:spacing w:after="0" w:line="240" w:lineRule="auto"/>
        <w:ind w:left="567" w:right="2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настоящее время запрет свободной реализации указанных смесей, в том числе несовершеннолетним, на законодательном уровне не урегулирован.</w:t>
      </w:r>
    </w:p>
    <w:p w:rsidR="003C7B12" w:rsidRPr="003C7B12" w:rsidRDefault="003C7B12" w:rsidP="003C7B12">
      <w:pPr>
        <w:spacing w:after="0" w:line="240" w:lineRule="auto"/>
        <w:ind w:left="567" w:right="2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текущем году в медицинские учреждения области с острыми отравлениями, связанными с употреблением «</w:t>
      </w:r>
      <w:proofErr w:type="spellStart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Снюса</w:t>
      </w:r>
      <w:proofErr w:type="spellEnd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», доставлено четверо подростков, являющихся учащимися МОУ СОШ № 100 г. Волгограда, МОУ СОШ № 23 г. Волжского (2 ребенка), МОУ СОШ х. </w:t>
      </w:r>
      <w:proofErr w:type="spellStart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Бурковский</w:t>
      </w:r>
      <w:proofErr w:type="spellEnd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Среднеахтубинского</w:t>
      </w:r>
      <w:proofErr w:type="spellEnd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района области.</w:t>
      </w:r>
    </w:p>
    <w:p w:rsidR="003C7B12" w:rsidRPr="003C7B12" w:rsidRDefault="003C7B12" w:rsidP="003C7B12">
      <w:pPr>
        <w:spacing w:after="0" w:line="240" w:lineRule="auto"/>
        <w:ind w:left="567" w:right="20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целях предупреждения наступления негативных последствий для жизни и здоровья несовершеннолетних, руководствуясь ч. 2 ст. 4 Федерального закона от 17.01.1992 № 2202-1 «О прокуратуре Российской Федерации» в рамках предоставленных законом полномочий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необходимо </w:t>
      </w:r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принять дополнительные меры по обеспечению безопасности детей в период образовательного процес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са, проведению с учащимися и их</w:t>
      </w:r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</w:t>
      </w:r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представителями разъяснительной работы, в том числе с использованием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(школьного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сайта)</w:t>
      </w:r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proofErr w:type="gramStart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направленной</w:t>
      </w:r>
      <w:proofErr w:type="gramEnd"/>
      <w:r w:rsidRPr="003C7B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профилактику употребления потенциально опасных веществ, пресечение фактов распространения их в образовательных учреждениях.</w:t>
      </w:r>
    </w:p>
    <w:p w:rsidR="00F6119B" w:rsidRDefault="00F6119B" w:rsidP="00F611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119B" w:rsidRPr="003C7B12" w:rsidRDefault="00F6119B" w:rsidP="00F61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</w:p>
    <w:sectPr w:rsidR="00F6119B" w:rsidRPr="003C7B12" w:rsidSect="00F6119B">
      <w:pgSz w:w="11906" w:h="16838" w:code="9"/>
      <w:pgMar w:top="1134" w:right="851" w:bottom="709" w:left="567" w:header="0" w:footer="6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E4" w:rsidRDefault="00704BE4" w:rsidP="00BA407D">
      <w:pPr>
        <w:spacing w:after="0" w:line="240" w:lineRule="auto"/>
      </w:pPr>
      <w:r>
        <w:separator/>
      </w:r>
    </w:p>
  </w:endnote>
  <w:endnote w:type="continuationSeparator" w:id="0">
    <w:p w:rsidR="00704BE4" w:rsidRDefault="00704BE4" w:rsidP="00BA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E4" w:rsidRDefault="00704BE4" w:rsidP="00BA407D">
      <w:pPr>
        <w:spacing w:after="0" w:line="240" w:lineRule="auto"/>
      </w:pPr>
      <w:r>
        <w:separator/>
      </w:r>
    </w:p>
  </w:footnote>
  <w:footnote w:type="continuationSeparator" w:id="0">
    <w:p w:rsidR="00704BE4" w:rsidRDefault="00704BE4" w:rsidP="00BA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5789"/>
    <w:multiLevelType w:val="multilevel"/>
    <w:tmpl w:val="9CB8E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41176"/>
    <w:multiLevelType w:val="hybridMultilevel"/>
    <w:tmpl w:val="6E18FDF8"/>
    <w:lvl w:ilvl="0" w:tplc="21505D0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65417"/>
    <w:multiLevelType w:val="hybridMultilevel"/>
    <w:tmpl w:val="923EB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D5374"/>
    <w:multiLevelType w:val="hybridMultilevel"/>
    <w:tmpl w:val="92427F20"/>
    <w:lvl w:ilvl="0" w:tplc="7D56EB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96CBE"/>
    <w:multiLevelType w:val="hybridMultilevel"/>
    <w:tmpl w:val="04E64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8476E"/>
    <w:multiLevelType w:val="hybridMultilevel"/>
    <w:tmpl w:val="2BBA0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B1014"/>
    <w:multiLevelType w:val="hybridMultilevel"/>
    <w:tmpl w:val="3092BE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F5733"/>
    <w:multiLevelType w:val="hybridMultilevel"/>
    <w:tmpl w:val="207E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056F6"/>
    <w:multiLevelType w:val="hybridMultilevel"/>
    <w:tmpl w:val="DBAE5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864E41"/>
    <w:multiLevelType w:val="hybridMultilevel"/>
    <w:tmpl w:val="B09E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EFC"/>
    <w:rsid w:val="000008C6"/>
    <w:rsid w:val="000011A2"/>
    <w:rsid w:val="00016E03"/>
    <w:rsid w:val="0002171A"/>
    <w:rsid w:val="00024293"/>
    <w:rsid w:val="0002623C"/>
    <w:rsid w:val="00031875"/>
    <w:rsid w:val="000437CC"/>
    <w:rsid w:val="00060CE5"/>
    <w:rsid w:val="0006296E"/>
    <w:rsid w:val="00080CDC"/>
    <w:rsid w:val="00080D5A"/>
    <w:rsid w:val="00086293"/>
    <w:rsid w:val="00086AC7"/>
    <w:rsid w:val="00094A92"/>
    <w:rsid w:val="00095FF8"/>
    <w:rsid w:val="000A0830"/>
    <w:rsid w:val="000A4E80"/>
    <w:rsid w:val="000C14F0"/>
    <w:rsid w:val="000C1AE6"/>
    <w:rsid w:val="000D2182"/>
    <w:rsid w:val="000D4C03"/>
    <w:rsid w:val="000D6B6C"/>
    <w:rsid w:val="000E58BA"/>
    <w:rsid w:val="000E7AC2"/>
    <w:rsid w:val="000F2F15"/>
    <w:rsid w:val="000F5289"/>
    <w:rsid w:val="00116E03"/>
    <w:rsid w:val="0013434C"/>
    <w:rsid w:val="00136AB5"/>
    <w:rsid w:val="00137490"/>
    <w:rsid w:val="00142E23"/>
    <w:rsid w:val="001453B4"/>
    <w:rsid w:val="00151364"/>
    <w:rsid w:val="00152D2B"/>
    <w:rsid w:val="001660C1"/>
    <w:rsid w:val="00180FF0"/>
    <w:rsid w:val="001977AF"/>
    <w:rsid w:val="001A7E73"/>
    <w:rsid w:val="001B60D5"/>
    <w:rsid w:val="001C0A61"/>
    <w:rsid w:val="001C209F"/>
    <w:rsid w:val="001C2B28"/>
    <w:rsid w:val="001C5662"/>
    <w:rsid w:val="001D753A"/>
    <w:rsid w:val="001F0CD5"/>
    <w:rsid w:val="001F73F0"/>
    <w:rsid w:val="00205971"/>
    <w:rsid w:val="00213DC1"/>
    <w:rsid w:val="002152FD"/>
    <w:rsid w:val="00215AC5"/>
    <w:rsid w:val="00215F96"/>
    <w:rsid w:val="0023434A"/>
    <w:rsid w:val="002361D8"/>
    <w:rsid w:val="002410F9"/>
    <w:rsid w:val="00241E15"/>
    <w:rsid w:val="00263737"/>
    <w:rsid w:val="002661CD"/>
    <w:rsid w:val="002666CD"/>
    <w:rsid w:val="00272A14"/>
    <w:rsid w:val="00277029"/>
    <w:rsid w:val="002802FB"/>
    <w:rsid w:val="00294915"/>
    <w:rsid w:val="0029527E"/>
    <w:rsid w:val="002B5720"/>
    <w:rsid w:val="002C27AE"/>
    <w:rsid w:val="002C3692"/>
    <w:rsid w:val="002C4AB7"/>
    <w:rsid w:val="002C4F54"/>
    <w:rsid w:val="002C7108"/>
    <w:rsid w:val="002D1075"/>
    <w:rsid w:val="002D4812"/>
    <w:rsid w:val="002E4420"/>
    <w:rsid w:val="002E572D"/>
    <w:rsid w:val="002E7960"/>
    <w:rsid w:val="002F0275"/>
    <w:rsid w:val="002F395D"/>
    <w:rsid w:val="00304CC7"/>
    <w:rsid w:val="003113EE"/>
    <w:rsid w:val="00316F1C"/>
    <w:rsid w:val="003527DB"/>
    <w:rsid w:val="0035412F"/>
    <w:rsid w:val="00356BD2"/>
    <w:rsid w:val="00366185"/>
    <w:rsid w:val="0037664C"/>
    <w:rsid w:val="0039614A"/>
    <w:rsid w:val="003A0B1A"/>
    <w:rsid w:val="003C392D"/>
    <w:rsid w:val="003C7B12"/>
    <w:rsid w:val="003D14AA"/>
    <w:rsid w:val="003D7145"/>
    <w:rsid w:val="003E22C6"/>
    <w:rsid w:val="00407B47"/>
    <w:rsid w:val="00407C90"/>
    <w:rsid w:val="00416FBA"/>
    <w:rsid w:val="00427D9C"/>
    <w:rsid w:val="00436E9F"/>
    <w:rsid w:val="00437A79"/>
    <w:rsid w:val="004477C4"/>
    <w:rsid w:val="00453333"/>
    <w:rsid w:val="004658E2"/>
    <w:rsid w:val="004710F0"/>
    <w:rsid w:val="004773C2"/>
    <w:rsid w:val="0048626A"/>
    <w:rsid w:val="00486D37"/>
    <w:rsid w:val="0049676B"/>
    <w:rsid w:val="004B55DC"/>
    <w:rsid w:val="004B7240"/>
    <w:rsid w:val="004E198D"/>
    <w:rsid w:val="004E591F"/>
    <w:rsid w:val="004E630F"/>
    <w:rsid w:val="004F0AFA"/>
    <w:rsid w:val="0050156F"/>
    <w:rsid w:val="00503D72"/>
    <w:rsid w:val="00505A67"/>
    <w:rsid w:val="00514A64"/>
    <w:rsid w:val="00536914"/>
    <w:rsid w:val="00555F3B"/>
    <w:rsid w:val="00571EC0"/>
    <w:rsid w:val="00573565"/>
    <w:rsid w:val="005839EA"/>
    <w:rsid w:val="00586ED1"/>
    <w:rsid w:val="005B2486"/>
    <w:rsid w:val="005B35ED"/>
    <w:rsid w:val="005B4FE5"/>
    <w:rsid w:val="005D0BED"/>
    <w:rsid w:val="005D7B8D"/>
    <w:rsid w:val="005E21FC"/>
    <w:rsid w:val="00601C00"/>
    <w:rsid w:val="006020A6"/>
    <w:rsid w:val="00611F85"/>
    <w:rsid w:val="00623A98"/>
    <w:rsid w:val="00623C8F"/>
    <w:rsid w:val="00672627"/>
    <w:rsid w:val="00675BE2"/>
    <w:rsid w:val="00691031"/>
    <w:rsid w:val="006926B9"/>
    <w:rsid w:val="006B18C4"/>
    <w:rsid w:val="006C5462"/>
    <w:rsid w:val="006E6EB5"/>
    <w:rsid w:val="006F0DA2"/>
    <w:rsid w:val="006F2880"/>
    <w:rsid w:val="006F53DE"/>
    <w:rsid w:val="00704BE4"/>
    <w:rsid w:val="007104C5"/>
    <w:rsid w:val="00722F2E"/>
    <w:rsid w:val="00723C88"/>
    <w:rsid w:val="00724ACE"/>
    <w:rsid w:val="007265FE"/>
    <w:rsid w:val="00732910"/>
    <w:rsid w:val="00772151"/>
    <w:rsid w:val="00775B1C"/>
    <w:rsid w:val="00777AAE"/>
    <w:rsid w:val="00793B12"/>
    <w:rsid w:val="00797D22"/>
    <w:rsid w:val="007A6063"/>
    <w:rsid w:val="007B5D5A"/>
    <w:rsid w:val="007D0D80"/>
    <w:rsid w:val="007E68B3"/>
    <w:rsid w:val="007F15F8"/>
    <w:rsid w:val="00803654"/>
    <w:rsid w:val="008053EB"/>
    <w:rsid w:val="00805FD0"/>
    <w:rsid w:val="00817257"/>
    <w:rsid w:val="00820767"/>
    <w:rsid w:val="008300AB"/>
    <w:rsid w:val="00831D25"/>
    <w:rsid w:val="0085014E"/>
    <w:rsid w:val="00863F6F"/>
    <w:rsid w:val="0086535F"/>
    <w:rsid w:val="0087438C"/>
    <w:rsid w:val="00885900"/>
    <w:rsid w:val="00892AE2"/>
    <w:rsid w:val="00895CF4"/>
    <w:rsid w:val="008A587C"/>
    <w:rsid w:val="008C2C81"/>
    <w:rsid w:val="008C43CC"/>
    <w:rsid w:val="008C6E23"/>
    <w:rsid w:val="008D6432"/>
    <w:rsid w:val="008E4AF5"/>
    <w:rsid w:val="008F7102"/>
    <w:rsid w:val="009001E6"/>
    <w:rsid w:val="009005FE"/>
    <w:rsid w:val="009045C3"/>
    <w:rsid w:val="00916798"/>
    <w:rsid w:val="00926859"/>
    <w:rsid w:val="00947184"/>
    <w:rsid w:val="0096227C"/>
    <w:rsid w:val="00962FC6"/>
    <w:rsid w:val="00964C3D"/>
    <w:rsid w:val="009825F0"/>
    <w:rsid w:val="009A30AB"/>
    <w:rsid w:val="009A4E77"/>
    <w:rsid w:val="009B1A4C"/>
    <w:rsid w:val="009B4061"/>
    <w:rsid w:val="009B468A"/>
    <w:rsid w:val="009B5C66"/>
    <w:rsid w:val="009E1C7F"/>
    <w:rsid w:val="009E28F6"/>
    <w:rsid w:val="009F4015"/>
    <w:rsid w:val="009F44D3"/>
    <w:rsid w:val="00A02932"/>
    <w:rsid w:val="00A02E0D"/>
    <w:rsid w:val="00A05916"/>
    <w:rsid w:val="00A351CE"/>
    <w:rsid w:val="00A47CE7"/>
    <w:rsid w:val="00A525CD"/>
    <w:rsid w:val="00A57D1F"/>
    <w:rsid w:val="00A73639"/>
    <w:rsid w:val="00A87C43"/>
    <w:rsid w:val="00A9015E"/>
    <w:rsid w:val="00A92CBA"/>
    <w:rsid w:val="00A937E0"/>
    <w:rsid w:val="00AA0F60"/>
    <w:rsid w:val="00AA2669"/>
    <w:rsid w:val="00AA777A"/>
    <w:rsid w:val="00AC46AC"/>
    <w:rsid w:val="00AC5BB9"/>
    <w:rsid w:val="00AD2BDB"/>
    <w:rsid w:val="00AE13BE"/>
    <w:rsid w:val="00B10CCF"/>
    <w:rsid w:val="00B13BEB"/>
    <w:rsid w:val="00B17EE6"/>
    <w:rsid w:val="00B203DD"/>
    <w:rsid w:val="00B21D7E"/>
    <w:rsid w:val="00B23683"/>
    <w:rsid w:val="00B324D1"/>
    <w:rsid w:val="00B33EEB"/>
    <w:rsid w:val="00B56189"/>
    <w:rsid w:val="00B664CD"/>
    <w:rsid w:val="00B70A2E"/>
    <w:rsid w:val="00B756F5"/>
    <w:rsid w:val="00B84A2E"/>
    <w:rsid w:val="00B9692A"/>
    <w:rsid w:val="00BA2E01"/>
    <w:rsid w:val="00BA36DC"/>
    <w:rsid w:val="00BA407D"/>
    <w:rsid w:val="00BA460F"/>
    <w:rsid w:val="00BA6A6A"/>
    <w:rsid w:val="00BA7EFC"/>
    <w:rsid w:val="00BB176A"/>
    <w:rsid w:val="00BB75C2"/>
    <w:rsid w:val="00BC1E0C"/>
    <w:rsid w:val="00BC35EF"/>
    <w:rsid w:val="00BC6E3B"/>
    <w:rsid w:val="00BD1D56"/>
    <w:rsid w:val="00BE1740"/>
    <w:rsid w:val="00BE2151"/>
    <w:rsid w:val="00BE2E6F"/>
    <w:rsid w:val="00BF43FB"/>
    <w:rsid w:val="00C00327"/>
    <w:rsid w:val="00C05360"/>
    <w:rsid w:val="00C12FAA"/>
    <w:rsid w:val="00C21FF2"/>
    <w:rsid w:val="00C23ABF"/>
    <w:rsid w:val="00C23DCA"/>
    <w:rsid w:val="00C30D35"/>
    <w:rsid w:val="00C41DCE"/>
    <w:rsid w:val="00C435E6"/>
    <w:rsid w:val="00C5408B"/>
    <w:rsid w:val="00C66347"/>
    <w:rsid w:val="00C80A9C"/>
    <w:rsid w:val="00C914E5"/>
    <w:rsid w:val="00C927BA"/>
    <w:rsid w:val="00C961FE"/>
    <w:rsid w:val="00C9621D"/>
    <w:rsid w:val="00CA24F2"/>
    <w:rsid w:val="00CB2150"/>
    <w:rsid w:val="00CC4E98"/>
    <w:rsid w:val="00CC5D9C"/>
    <w:rsid w:val="00CD40D9"/>
    <w:rsid w:val="00CE3CE2"/>
    <w:rsid w:val="00CF7771"/>
    <w:rsid w:val="00D04DD7"/>
    <w:rsid w:val="00D05880"/>
    <w:rsid w:val="00D13EED"/>
    <w:rsid w:val="00D14790"/>
    <w:rsid w:val="00D15728"/>
    <w:rsid w:val="00D22AB9"/>
    <w:rsid w:val="00D26898"/>
    <w:rsid w:val="00D32802"/>
    <w:rsid w:val="00D47B08"/>
    <w:rsid w:val="00D539A4"/>
    <w:rsid w:val="00D54275"/>
    <w:rsid w:val="00D63499"/>
    <w:rsid w:val="00D74DFB"/>
    <w:rsid w:val="00D7555A"/>
    <w:rsid w:val="00D932C1"/>
    <w:rsid w:val="00D94308"/>
    <w:rsid w:val="00D95B02"/>
    <w:rsid w:val="00D95CF0"/>
    <w:rsid w:val="00DA1F11"/>
    <w:rsid w:val="00DB040F"/>
    <w:rsid w:val="00DB0DF1"/>
    <w:rsid w:val="00DB4534"/>
    <w:rsid w:val="00DB5A1A"/>
    <w:rsid w:val="00DB7DD7"/>
    <w:rsid w:val="00DD3BFF"/>
    <w:rsid w:val="00DD4540"/>
    <w:rsid w:val="00DD7D4F"/>
    <w:rsid w:val="00DF03C3"/>
    <w:rsid w:val="00DF221A"/>
    <w:rsid w:val="00E019EF"/>
    <w:rsid w:val="00E0718C"/>
    <w:rsid w:val="00E13F94"/>
    <w:rsid w:val="00E26507"/>
    <w:rsid w:val="00E363D6"/>
    <w:rsid w:val="00E42D77"/>
    <w:rsid w:val="00E56EC2"/>
    <w:rsid w:val="00E64511"/>
    <w:rsid w:val="00E65FF5"/>
    <w:rsid w:val="00E80E0F"/>
    <w:rsid w:val="00E83359"/>
    <w:rsid w:val="00E92C7B"/>
    <w:rsid w:val="00EA4B5F"/>
    <w:rsid w:val="00EC1516"/>
    <w:rsid w:val="00EC4651"/>
    <w:rsid w:val="00ED5965"/>
    <w:rsid w:val="00ED5B5B"/>
    <w:rsid w:val="00F04ADC"/>
    <w:rsid w:val="00F21C4A"/>
    <w:rsid w:val="00F25564"/>
    <w:rsid w:val="00F3411D"/>
    <w:rsid w:val="00F404A7"/>
    <w:rsid w:val="00F55301"/>
    <w:rsid w:val="00F6119B"/>
    <w:rsid w:val="00F7714F"/>
    <w:rsid w:val="00F82DBD"/>
    <w:rsid w:val="00F90FE5"/>
    <w:rsid w:val="00F91331"/>
    <w:rsid w:val="00FA590B"/>
    <w:rsid w:val="00FA5E25"/>
    <w:rsid w:val="00FB0660"/>
    <w:rsid w:val="00FB6566"/>
    <w:rsid w:val="00FC43E3"/>
    <w:rsid w:val="00FC50A7"/>
    <w:rsid w:val="00FF0CB5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FC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8D6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03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4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8D643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8D64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6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BA7EFC"/>
    <w:rPr>
      <w:color w:val="0000FF"/>
      <w:u w:val="single"/>
    </w:rPr>
  </w:style>
  <w:style w:type="character" w:customStyle="1" w:styleId="a7">
    <w:name w:val="Цветовое выделение"/>
    <w:rsid w:val="00E26507"/>
    <w:rPr>
      <w:b/>
      <w:bCs/>
      <w:color w:val="000080"/>
    </w:rPr>
  </w:style>
  <w:style w:type="paragraph" w:customStyle="1" w:styleId="western">
    <w:name w:val="western"/>
    <w:basedOn w:val="a"/>
    <w:rsid w:val="000E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77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AB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b"/>
    <w:uiPriority w:val="99"/>
    <w:rsid w:val="00CC5D9C"/>
    <w:rPr>
      <w:rFonts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1"/>
    <w:uiPriority w:val="99"/>
    <w:rsid w:val="00CC5D9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CC5D9C"/>
    <w:rPr>
      <w:rFonts w:asciiTheme="minorHAnsi" w:eastAsiaTheme="minorEastAsia" w:hAnsiTheme="minorHAnsi"/>
      <w:sz w:val="22"/>
      <w:lang w:eastAsia="ru-RU"/>
    </w:rPr>
  </w:style>
  <w:style w:type="table" w:styleId="ad">
    <w:name w:val="Table Grid"/>
    <w:basedOn w:val="a1"/>
    <w:rsid w:val="00B756F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5E21FC"/>
  </w:style>
  <w:style w:type="character" w:customStyle="1" w:styleId="20">
    <w:name w:val="Заголовок 2 Знак"/>
    <w:basedOn w:val="a0"/>
    <w:link w:val="2"/>
    <w:uiPriority w:val="9"/>
    <w:rsid w:val="00803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Подпись к таблице_"/>
    <w:basedOn w:val="a0"/>
    <w:link w:val="12"/>
    <w:rsid w:val="00AA2669"/>
    <w:rPr>
      <w:rFonts w:cs="Times New Roman"/>
      <w:b/>
      <w:bCs/>
      <w:sz w:val="22"/>
      <w:shd w:val="clear" w:color="auto" w:fill="FFFFFF"/>
    </w:rPr>
  </w:style>
  <w:style w:type="character" w:customStyle="1" w:styleId="af">
    <w:name w:val="Подпись к таблице"/>
    <w:basedOn w:val="ae"/>
    <w:uiPriority w:val="99"/>
    <w:rsid w:val="00AA2669"/>
    <w:rPr>
      <w:rFonts w:cs="Times New Roman"/>
      <w:b/>
      <w:bCs/>
      <w:sz w:val="22"/>
      <w:shd w:val="clear" w:color="auto" w:fill="FFFFFF"/>
    </w:rPr>
  </w:style>
  <w:style w:type="character" w:customStyle="1" w:styleId="3">
    <w:name w:val="Подпись к таблице3"/>
    <w:basedOn w:val="ae"/>
    <w:uiPriority w:val="99"/>
    <w:rsid w:val="00AA2669"/>
    <w:rPr>
      <w:rFonts w:cs="Times New Roman"/>
      <w:b/>
      <w:bCs/>
      <w:sz w:val="22"/>
      <w:u w:val="single"/>
      <w:shd w:val="clear" w:color="auto" w:fill="FFFFFF"/>
    </w:rPr>
  </w:style>
  <w:style w:type="character" w:customStyle="1" w:styleId="21">
    <w:name w:val="Подпись к таблице2"/>
    <w:basedOn w:val="ae"/>
    <w:uiPriority w:val="99"/>
    <w:rsid w:val="00AA2669"/>
    <w:rPr>
      <w:rFonts w:cs="Times New Roman"/>
      <w:b/>
      <w:bCs/>
      <w:sz w:val="22"/>
      <w:shd w:val="clear" w:color="auto" w:fill="FFFFFF"/>
    </w:rPr>
  </w:style>
  <w:style w:type="character" w:customStyle="1" w:styleId="8">
    <w:name w:val="Основной текст + 8"/>
    <w:aliases w:val="5 pt,Полужирный,Основной текст + 9,Курсив1,Основной текст + 11"/>
    <w:basedOn w:val="11"/>
    <w:uiPriority w:val="99"/>
    <w:rsid w:val="00AA2669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customStyle="1" w:styleId="12">
    <w:name w:val="Подпись к таблице1"/>
    <w:basedOn w:val="a"/>
    <w:link w:val="ae"/>
    <w:uiPriority w:val="99"/>
    <w:rsid w:val="00AA2669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af0">
    <w:name w:val="Основной текст + Полужирный"/>
    <w:basedOn w:val="11"/>
    <w:uiPriority w:val="99"/>
    <w:rsid w:val="00AA2669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rsid w:val="000E58BA"/>
    <w:rPr>
      <w:rFonts w:cs="Times New Roman"/>
      <w:sz w:val="23"/>
      <w:szCs w:val="23"/>
      <w:shd w:val="clear" w:color="auto" w:fill="FFFFFF"/>
    </w:rPr>
  </w:style>
  <w:style w:type="character" w:customStyle="1" w:styleId="af1">
    <w:name w:val="Основной текст + Курсив"/>
    <w:aliases w:val="Интервал 0 pt"/>
    <w:basedOn w:val="11"/>
    <w:uiPriority w:val="99"/>
    <w:rsid w:val="000E58BA"/>
    <w:rPr>
      <w:rFonts w:ascii="Times New Roman" w:hAnsi="Times New Roman" w:cs="Times New Roman"/>
      <w:i/>
      <w:iCs/>
      <w:spacing w:val="-10"/>
      <w:sz w:val="26"/>
      <w:szCs w:val="26"/>
      <w:u w:val="single"/>
      <w:shd w:val="clear" w:color="auto" w:fill="FFFFFF"/>
      <w:lang w:val="en-US" w:eastAsia="en-US"/>
    </w:rPr>
  </w:style>
  <w:style w:type="character" w:customStyle="1" w:styleId="13">
    <w:name w:val="Основной текст + Курсив1"/>
    <w:aliases w:val="Интервал 0 pt1"/>
    <w:basedOn w:val="11"/>
    <w:uiPriority w:val="99"/>
    <w:rsid w:val="000E58BA"/>
    <w:rPr>
      <w:rFonts w:ascii="Times New Roman" w:hAnsi="Times New Roman" w:cs="Times New Roman"/>
      <w:i/>
      <w:iCs/>
      <w:spacing w:val="-10"/>
      <w:sz w:val="26"/>
      <w:szCs w:val="26"/>
      <w:u w:val="none"/>
      <w:shd w:val="clear" w:color="auto" w:fill="FFFFFF"/>
      <w:lang w:val="en-US" w:eastAsia="en-US"/>
    </w:rPr>
  </w:style>
  <w:style w:type="paragraph" w:customStyle="1" w:styleId="31">
    <w:name w:val="Основной текст (3)"/>
    <w:basedOn w:val="a"/>
    <w:link w:val="30"/>
    <w:uiPriority w:val="99"/>
    <w:rsid w:val="000E58BA"/>
    <w:pPr>
      <w:widowControl w:val="0"/>
      <w:shd w:val="clear" w:color="auto" w:fill="FFFFFF"/>
      <w:spacing w:before="120" w:after="0" w:line="240" w:lineRule="atLeast"/>
      <w:jc w:val="both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Bodytext2">
    <w:name w:val="Body text (2)"/>
    <w:basedOn w:val="a0"/>
    <w:rsid w:val="00D53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0">
    <w:name w:val="Body text (2)_"/>
    <w:basedOn w:val="a0"/>
    <w:rsid w:val="00D53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">
    <w:name w:val="Body text (2) + 12 pt"/>
    <w:basedOn w:val="Bodytext20"/>
    <w:rsid w:val="00D53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2">
    <w:name w:val="header"/>
    <w:basedOn w:val="a"/>
    <w:link w:val="af3"/>
    <w:uiPriority w:val="99"/>
    <w:semiHidden/>
    <w:unhideWhenUsed/>
    <w:rsid w:val="00BA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A407D"/>
    <w:rPr>
      <w:rFonts w:asciiTheme="minorHAnsi" w:eastAsiaTheme="minorEastAsia" w:hAnsiTheme="minorHAnsi"/>
      <w:sz w:val="22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BA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BA407D"/>
    <w:rPr>
      <w:rFonts w:asciiTheme="minorHAnsi" w:eastAsiaTheme="minorEastAsia" w:hAnsiTheme="minorHAnsi"/>
      <w:sz w:val="22"/>
      <w:lang w:eastAsia="ru-RU"/>
    </w:rPr>
  </w:style>
  <w:style w:type="character" w:styleId="af6">
    <w:name w:val="Emphasis"/>
    <w:qFormat/>
    <w:rsid w:val="00BA407D"/>
    <w:rPr>
      <w:i/>
      <w:iCs/>
    </w:rPr>
  </w:style>
  <w:style w:type="character" w:customStyle="1" w:styleId="22">
    <w:name w:val="Основной текст (2)_"/>
    <w:basedOn w:val="a0"/>
    <w:link w:val="23"/>
    <w:rsid w:val="00D54275"/>
    <w:rPr>
      <w:rFonts w:cs="Times New Roman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54275"/>
    <w:pPr>
      <w:widowControl w:val="0"/>
      <w:shd w:val="clear" w:color="auto" w:fill="FFFFFF"/>
      <w:spacing w:after="120" w:line="206" w:lineRule="exact"/>
      <w:jc w:val="center"/>
    </w:pPr>
    <w:rPr>
      <w:rFonts w:ascii="Times New Roman" w:eastAsiaTheme="minorHAnsi" w:hAnsi="Times New Roman" w:cs="Times New Roman"/>
      <w:sz w:val="17"/>
      <w:szCs w:val="17"/>
      <w:lang w:eastAsia="en-US"/>
    </w:rPr>
  </w:style>
  <w:style w:type="paragraph" w:customStyle="1" w:styleId="Standard">
    <w:name w:val="Standard"/>
    <w:rsid w:val="0086535F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</w:rPr>
  </w:style>
  <w:style w:type="character" w:customStyle="1" w:styleId="Bodytext295pt">
    <w:name w:val="Body text (2) + 9;5 pt"/>
    <w:basedOn w:val="Bodytext20"/>
    <w:rsid w:val="00555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15ptBold">
    <w:name w:val="Body text (2) + 11;5 pt;Bold"/>
    <w:basedOn w:val="Bodytext20"/>
    <w:rsid w:val="00555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pt">
    <w:name w:val="Body text (2) + 11 pt"/>
    <w:basedOn w:val="Bodytext20"/>
    <w:rsid w:val="00555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2F395D"/>
    <w:rPr>
      <w:rFonts w:eastAsia="Times New Roman" w:cs="Times New Roman"/>
      <w:shd w:val="clear" w:color="auto" w:fill="FFFFFF"/>
    </w:rPr>
  </w:style>
  <w:style w:type="paragraph" w:customStyle="1" w:styleId="Bodytext40">
    <w:name w:val="Body text (4)"/>
    <w:basedOn w:val="a"/>
    <w:link w:val="Bodytext4"/>
    <w:rsid w:val="002F395D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245pt">
    <w:name w:val="Body text (2) + 4;5 pt"/>
    <w:basedOn w:val="Bodytext20"/>
    <w:rsid w:val="002F39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9B4061"/>
    <w:rPr>
      <w:rFonts w:ascii="Cambria" w:eastAsia="Cambria" w:hAnsi="Cambria" w:cs="Cambria"/>
      <w:spacing w:val="-10"/>
      <w:sz w:val="30"/>
      <w:szCs w:val="30"/>
      <w:shd w:val="clear" w:color="auto" w:fill="FFFFFF"/>
    </w:rPr>
  </w:style>
  <w:style w:type="paragraph" w:customStyle="1" w:styleId="Bodytext50">
    <w:name w:val="Body text (5)"/>
    <w:basedOn w:val="a"/>
    <w:link w:val="Bodytext5"/>
    <w:rsid w:val="009B4061"/>
    <w:pPr>
      <w:widowControl w:val="0"/>
      <w:shd w:val="clear" w:color="auto" w:fill="FFFFFF"/>
      <w:spacing w:before="1140" w:after="240" w:line="0" w:lineRule="atLeast"/>
      <w:jc w:val="center"/>
    </w:pPr>
    <w:rPr>
      <w:rFonts w:ascii="Cambria" w:eastAsia="Cambria" w:hAnsi="Cambria" w:cs="Cambria"/>
      <w:spacing w:val="-10"/>
      <w:sz w:val="30"/>
      <w:szCs w:val="30"/>
      <w:lang w:eastAsia="en-US"/>
    </w:rPr>
  </w:style>
  <w:style w:type="character" w:customStyle="1" w:styleId="Bodytext2105pt">
    <w:name w:val="Body text (2) + 10;5 pt"/>
    <w:basedOn w:val="Bodytext20"/>
    <w:rsid w:val="009B40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0ptBoldSmallCaps">
    <w:name w:val="Body text (2) + 10 pt;Bold;Small Caps"/>
    <w:basedOn w:val="Bodytext20"/>
    <w:rsid w:val="00BE2E6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Bold">
    <w:name w:val="Body text (2) + Bold"/>
    <w:basedOn w:val="Bodytext20"/>
    <w:rsid w:val="00427D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686B-8110-44A2-BD41-280A0FC5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Links>
    <vt:vector size="6" baseType="variant">
      <vt:variant>
        <vt:i4>4587601</vt:i4>
      </vt:variant>
      <vt:variant>
        <vt:i4>0</vt:i4>
      </vt:variant>
      <vt:variant>
        <vt:i4>0</vt:i4>
      </vt:variant>
      <vt:variant>
        <vt:i4>5</vt:i4>
      </vt:variant>
      <vt:variant>
        <vt:lpwstr>mailto:edu_gorod@volganet.ru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Murzilka</cp:lastModifiedBy>
  <cp:revision>65</cp:revision>
  <cp:lastPrinted>2020-01-10T05:48:00Z</cp:lastPrinted>
  <dcterms:created xsi:type="dcterms:W3CDTF">2017-10-30T12:05:00Z</dcterms:created>
  <dcterms:modified xsi:type="dcterms:W3CDTF">2020-01-10T17:08:00Z</dcterms:modified>
</cp:coreProperties>
</file>